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3447C" w14:textId="77777777" w:rsidR="002731D5" w:rsidRDefault="002731D5" w:rsidP="00C142C7">
      <w:pPr>
        <w:ind w:left="6804" w:hanging="6804"/>
      </w:pPr>
    </w:p>
    <w:p w14:paraId="33854BC9" w14:textId="77777777" w:rsidR="002731D5" w:rsidRPr="003B71AF" w:rsidRDefault="002731D5" w:rsidP="002731D5">
      <w:pPr>
        <w:jc w:val="center"/>
        <w:rPr>
          <w:b/>
          <w:bCs/>
        </w:rPr>
      </w:pPr>
      <w:r w:rsidRPr="003B71AF">
        <w:rPr>
          <w:b/>
          <w:bCs/>
        </w:rPr>
        <w:t>Tisztelt Tagtársak!</w:t>
      </w:r>
    </w:p>
    <w:p w14:paraId="1BB93204" w14:textId="77777777" w:rsidR="002731D5" w:rsidRPr="003B71AF" w:rsidRDefault="002731D5" w:rsidP="002731D5">
      <w:pPr>
        <w:jc w:val="center"/>
        <w:rPr>
          <w:b/>
          <w:bCs/>
        </w:rPr>
      </w:pPr>
      <w:r w:rsidRPr="003B71AF">
        <w:rPr>
          <w:b/>
          <w:bCs/>
        </w:rPr>
        <w:t>Tisztelt Érdeklődők!</w:t>
      </w:r>
    </w:p>
    <w:p w14:paraId="2AC08EAF" w14:textId="77777777" w:rsidR="002731D5" w:rsidRPr="003B71AF" w:rsidRDefault="002731D5" w:rsidP="002731D5">
      <w:pPr>
        <w:jc w:val="both"/>
      </w:pPr>
    </w:p>
    <w:p w14:paraId="382E9123" w14:textId="1D1D943E" w:rsidR="002731D5" w:rsidRPr="003B71AF" w:rsidRDefault="002731D5" w:rsidP="002731D5">
      <w:pPr>
        <w:jc w:val="both"/>
      </w:pPr>
      <w:r w:rsidRPr="003B71AF">
        <w:t>A Magyar Rendészettudományi Társaság Közbiztonsági Tagozata a Nemzeti Közszolgálati Egyetem Rendészettudományi Kar Közbiztonsági Tanszék</w:t>
      </w:r>
      <w:r>
        <w:t xml:space="preserve">én </w:t>
      </w:r>
      <w:r w:rsidR="007037C7">
        <w:t>működő</w:t>
      </w:r>
      <w:r w:rsidR="0011429B">
        <w:t xml:space="preserve"> Közbiztonsági</w:t>
      </w:r>
      <w:r w:rsidR="007037C7">
        <w:t xml:space="preserve"> Tudományos Diákkörrel</w:t>
      </w:r>
      <w:r w:rsidR="004D26A9">
        <w:t xml:space="preserve"> </w:t>
      </w:r>
      <w:r w:rsidRPr="003B71AF">
        <w:t>közösen „</w:t>
      </w:r>
      <w:r w:rsidR="00C30781">
        <w:rPr>
          <w:b/>
        </w:rPr>
        <w:t>10 éves a Közbiztonsági Tudományos Diákkör</w:t>
      </w:r>
      <w:r w:rsidRPr="003B71AF">
        <w:t xml:space="preserve">” címmel </w:t>
      </w:r>
      <w:r w:rsidR="00FE3A89">
        <w:t>kerekasztal-beszélgetést</w:t>
      </w:r>
      <w:r w:rsidR="005B5266">
        <w:t xml:space="preserve"> </w:t>
      </w:r>
      <w:r w:rsidRPr="003B71AF">
        <w:t>szervez.</w:t>
      </w:r>
    </w:p>
    <w:p w14:paraId="6D82C314" w14:textId="77777777" w:rsidR="002731D5" w:rsidRPr="003B71AF" w:rsidRDefault="002731D5" w:rsidP="002731D5">
      <w:pPr>
        <w:jc w:val="both"/>
      </w:pPr>
    </w:p>
    <w:p w14:paraId="4C82CE86" w14:textId="2A2F4264" w:rsidR="002731D5" w:rsidRPr="003B71AF" w:rsidRDefault="002731D5" w:rsidP="002731D5">
      <w:pPr>
        <w:jc w:val="both"/>
      </w:pPr>
      <w:r w:rsidRPr="003B71AF">
        <w:rPr>
          <w:u w:val="single"/>
        </w:rPr>
        <w:t>A rendezvény ideje</w:t>
      </w:r>
      <w:r w:rsidRPr="003B71AF">
        <w:t xml:space="preserve">: </w:t>
      </w:r>
      <w:r w:rsidR="00DB1ECB">
        <w:rPr>
          <w:b/>
        </w:rPr>
        <w:t>2024</w:t>
      </w:r>
      <w:r w:rsidRPr="003B71AF">
        <w:rPr>
          <w:b/>
        </w:rPr>
        <w:t xml:space="preserve">. </w:t>
      </w:r>
      <w:r w:rsidR="00C30781">
        <w:rPr>
          <w:b/>
        </w:rPr>
        <w:t>október 15</w:t>
      </w:r>
      <w:r>
        <w:rPr>
          <w:b/>
        </w:rPr>
        <w:t xml:space="preserve">. 16.00 </w:t>
      </w:r>
      <w:r w:rsidRPr="003B71AF">
        <w:rPr>
          <w:b/>
        </w:rPr>
        <w:t>órától</w:t>
      </w:r>
    </w:p>
    <w:p w14:paraId="5139D90C" w14:textId="77777777" w:rsidR="002731D5" w:rsidRPr="003B71AF" w:rsidRDefault="002731D5" w:rsidP="002731D5">
      <w:pPr>
        <w:jc w:val="both"/>
        <w:rPr>
          <w:b/>
        </w:rPr>
      </w:pPr>
    </w:p>
    <w:p w14:paraId="3348908E" w14:textId="77777777" w:rsidR="002731D5" w:rsidRPr="00741B49" w:rsidRDefault="002731D5" w:rsidP="002731D5">
      <w:pPr>
        <w:jc w:val="both"/>
      </w:pPr>
      <w:r w:rsidRPr="000D5AE8">
        <w:rPr>
          <w:u w:val="single"/>
        </w:rPr>
        <w:t>A rendezvény helyszíne:</w:t>
      </w:r>
      <w:r>
        <w:rPr>
          <w:u w:val="single"/>
        </w:rPr>
        <w:t xml:space="preserve"> </w:t>
      </w:r>
      <w:r w:rsidRPr="00741B49">
        <w:t xml:space="preserve">Nemzeti Közszolgálati Egyetem Rendészeti Oktatási Épület és </w:t>
      </w:r>
    </w:p>
    <w:p w14:paraId="01DE6058" w14:textId="77777777" w:rsidR="002731D5" w:rsidRPr="00741B49" w:rsidRDefault="002731D5" w:rsidP="002731D5">
      <w:pPr>
        <w:ind w:left="2124"/>
        <w:jc w:val="both"/>
      </w:pPr>
      <w:r w:rsidRPr="00741B49">
        <w:t xml:space="preserve">     Kollégium Földszint </w:t>
      </w:r>
      <w:r w:rsidRPr="00741B49">
        <w:rPr>
          <w:rFonts w:eastAsia="Calibri"/>
          <w:lang w:eastAsia="en-US"/>
        </w:rPr>
        <w:t>Multi 001 terem</w:t>
      </w:r>
    </w:p>
    <w:p w14:paraId="4B22D1C1" w14:textId="77777777" w:rsidR="002731D5" w:rsidRPr="003B71AF" w:rsidRDefault="002731D5" w:rsidP="002731D5">
      <w:pPr>
        <w:jc w:val="both"/>
      </w:pPr>
    </w:p>
    <w:p w14:paraId="11D5C564" w14:textId="77777777" w:rsidR="002731D5" w:rsidRPr="003B71AF" w:rsidRDefault="002731D5" w:rsidP="002731D5">
      <w:pPr>
        <w:ind w:left="1701" w:hanging="1701"/>
        <w:jc w:val="both"/>
      </w:pPr>
      <w:r w:rsidRPr="003B71AF">
        <w:rPr>
          <w:u w:val="single"/>
        </w:rPr>
        <w:t>Levezető elnök</w:t>
      </w:r>
      <w:r w:rsidRPr="003B71AF">
        <w:t xml:space="preserve">: </w:t>
      </w:r>
      <w:r>
        <w:t>Papp Dávid r. őrnagy</w:t>
      </w:r>
    </w:p>
    <w:p w14:paraId="51024380" w14:textId="77777777" w:rsidR="002731D5" w:rsidRPr="003B71AF" w:rsidRDefault="002731D5" w:rsidP="002731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7389"/>
      </w:tblGrid>
      <w:tr w:rsidR="002731D5" w:rsidRPr="003B71AF" w14:paraId="7C0A68AD" w14:textId="77777777" w:rsidTr="004879C0">
        <w:tc>
          <w:tcPr>
            <w:tcW w:w="8954" w:type="dxa"/>
            <w:gridSpan w:val="2"/>
          </w:tcPr>
          <w:p w14:paraId="5EE46BDA" w14:textId="77777777" w:rsidR="002731D5" w:rsidRPr="003B71AF" w:rsidRDefault="002731D5" w:rsidP="004879C0">
            <w:pPr>
              <w:jc w:val="center"/>
            </w:pPr>
            <w:r w:rsidRPr="003B71AF">
              <w:t>A tervezett program</w:t>
            </w:r>
          </w:p>
        </w:tc>
      </w:tr>
      <w:tr w:rsidR="002731D5" w:rsidRPr="003B71AF" w14:paraId="0BA3C1ED" w14:textId="77777777" w:rsidTr="004879C0">
        <w:tc>
          <w:tcPr>
            <w:tcW w:w="1565" w:type="dxa"/>
          </w:tcPr>
          <w:p w14:paraId="365EB6ED" w14:textId="77777777" w:rsidR="002731D5" w:rsidRPr="003B71AF" w:rsidRDefault="002731D5" w:rsidP="004879C0">
            <w:pPr>
              <w:jc w:val="both"/>
            </w:pPr>
            <w:r>
              <w:t>16.00-16.10</w:t>
            </w:r>
          </w:p>
        </w:tc>
        <w:tc>
          <w:tcPr>
            <w:tcW w:w="7389" w:type="dxa"/>
          </w:tcPr>
          <w:p w14:paraId="6A9C6229" w14:textId="1C93BBD0" w:rsidR="002731D5" w:rsidRDefault="002731D5" w:rsidP="004879C0">
            <w:pPr>
              <w:jc w:val="both"/>
            </w:pPr>
            <w:r>
              <w:t>Köszöntő</w:t>
            </w:r>
            <w:r w:rsidR="002E3750">
              <w:t xml:space="preserve"> és megnyitó</w:t>
            </w:r>
          </w:p>
          <w:p w14:paraId="523C705D" w14:textId="77777777" w:rsidR="00FE3A89" w:rsidRPr="0091229F" w:rsidRDefault="00FE3A89" w:rsidP="00FE3A89">
            <w:pPr>
              <w:rPr>
                <w:i/>
                <w:color w:val="000000"/>
              </w:rPr>
            </w:pPr>
            <w:r w:rsidRPr="0091229F">
              <w:rPr>
                <w:i/>
                <w:color w:val="000000"/>
              </w:rPr>
              <w:t>Dr. Major Róbert r. ezredes</w:t>
            </w:r>
          </w:p>
          <w:p w14:paraId="0C6EA45A" w14:textId="73AF7281" w:rsidR="002E3750" w:rsidRPr="003B3D67" w:rsidRDefault="00FE3A89" w:rsidP="00FE3A89">
            <w:pPr>
              <w:pStyle w:val="Default"/>
              <w:rPr>
                <w:i/>
              </w:rPr>
            </w:pPr>
            <w:r w:rsidRPr="0091229F">
              <w:rPr>
                <w:i/>
              </w:rPr>
              <w:t>tanszékvezető, az MRTT Közbiztonsági Tagozat elnöke</w:t>
            </w:r>
          </w:p>
        </w:tc>
      </w:tr>
      <w:tr w:rsidR="002731D5" w:rsidRPr="003B71AF" w14:paraId="19FA361C" w14:textId="77777777" w:rsidTr="004879C0">
        <w:tc>
          <w:tcPr>
            <w:tcW w:w="1565" w:type="dxa"/>
          </w:tcPr>
          <w:p w14:paraId="6CA26BE8" w14:textId="2DE5048A" w:rsidR="002731D5" w:rsidRPr="003B71AF" w:rsidRDefault="002731D5" w:rsidP="004879C0">
            <w:pPr>
              <w:jc w:val="both"/>
            </w:pPr>
            <w:r>
              <w:t>1</w:t>
            </w:r>
            <w:r w:rsidR="00367D34">
              <w:t>6</w:t>
            </w:r>
            <w:r>
              <w:t>.</w:t>
            </w:r>
            <w:r w:rsidR="00FE3A89">
              <w:t>10</w:t>
            </w:r>
            <w:r>
              <w:t>-1</w:t>
            </w:r>
            <w:r w:rsidR="00367D34">
              <w:t>6</w:t>
            </w:r>
            <w:r>
              <w:t>.</w:t>
            </w:r>
            <w:r w:rsidR="00FE3A89">
              <w:t>40</w:t>
            </w:r>
          </w:p>
        </w:tc>
        <w:tc>
          <w:tcPr>
            <w:tcW w:w="7389" w:type="dxa"/>
          </w:tcPr>
          <w:p w14:paraId="08B2B6B2" w14:textId="243FD212" w:rsidR="00FE3A89" w:rsidRPr="00FE3A89" w:rsidRDefault="00A30DB0" w:rsidP="00FE3A89">
            <w:pPr>
              <w:rPr>
                <w:color w:val="000000"/>
              </w:rPr>
            </w:pPr>
            <w:r>
              <w:rPr>
                <w:color w:val="000000"/>
              </w:rPr>
              <w:t xml:space="preserve">Alapító elnöki előadás: „Rendészettudomány – rendészeti oktatás” </w:t>
            </w:r>
          </w:p>
          <w:p w14:paraId="2E129566" w14:textId="72CCBDA4" w:rsidR="002731D5" w:rsidRPr="00FE3A89" w:rsidRDefault="00C2062A" w:rsidP="00FE3A8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Dr. Mészáros Gábor r. alezredes</w:t>
            </w:r>
          </w:p>
        </w:tc>
      </w:tr>
      <w:tr w:rsidR="00C2062A" w:rsidRPr="003B71AF" w14:paraId="6630C5A5" w14:textId="77777777" w:rsidTr="00C2062A">
        <w:trPr>
          <w:trHeight w:val="653"/>
        </w:trPr>
        <w:tc>
          <w:tcPr>
            <w:tcW w:w="1565" w:type="dxa"/>
          </w:tcPr>
          <w:p w14:paraId="03C33FDE" w14:textId="0FF95C9D" w:rsidR="00C2062A" w:rsidRDefault="00C2062A" w:rsidP="004879C0">
            <w:pPr>
              <w:jc w:val="both"/>
            </w:pPr>
            <w:r>
              <w:t>16.40-17.10</w:t>
            </w:r>
          </w:p>
        </w:tc>
        <w:tc>
          <w:tcPr>
            <w:tcW w:w="7389" w:type="dxa"/>
          </w:tcPr>
          <w:p w14:paraId="36E9274D" w14:textId="0F5B95C0" w:rsidR="00C2062A" w:rsidRDefault="00C2062A" w:rsidP="00FE3A89">
            <w:pPr>
              <w:rPr>
                <w:color w:val="000000"/>
              </w:rPr>
            </w:pPr>
            <w:r>
              <w:rPr>
                <w:color w:val="000000"/>
              </w:rPr>
              <w:t>Elnöki előadás</w:t>
            </w:r>
            <w:r w:rsidR="00A30DB0">
              <w:rPr>
                <w:color w:val="000000"/>
              </w:rPr>
              <w:t>: „Együttműködési területek a rendészettudományban”</w:t>
            </w:r>
          </w:p>
          <w:p w14:paraId="7475CC6F" w14:textId="49A29947" w:rsidR="00C2062A" w:rsidRPr="00C2062A" w:rsidRDefault="00C2062A" w:rsidP="00FE3A8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Papp Dávid r. őr</w:t>
            </w:r>
            <w:r w:rsidRPr="00C2062A">
              <w:rPr>
                <w:i/>
                <w:color w:val="000000"/>
              </w:rPr>
              <w:t>nagy</w:t>
            </w:r>
          </w:p>
        </w:tc>
      </w:tr>
      <w:tr w:rsidR="007E4514" w:rsidRPr="003B71AF" w14:paraId="1502F38B" w14:textId="77777777" w:rsidTr="004879C0">
        <w:tc>
          <w:tcPr>
            <w:tcW w:w="1565" w:type="dxa"/>
          </w:tcPr>
          <w:p w14:paraId="0FF24633" w14:textId="0FC9B3DF" w:rsidR="007E4514" w:rsidRDefault="00C2062A" w:rsidP="004879C0">
            <w:pPr>
              <w:jc w:val="both"/>
            </w:pPr>
            <w:r>
              <w:t>17.10</w:t>
            </w:r>
            <w:r w:rsidR="007E4514">
              <w:t>-19.00</w:t>
            </w:r>
          </w:p>
        </w:tc>
        <w:tc>
          <w:tcPr>
            <w:tcW w:w="7389" w:type="dxa"/>
          </w:tcPr>
          <w:p w14:paraId="5C7BD0B7" w14:textId="436B61C8" w:rsidR="007E4514" w:rsidRPr="007E4514" w:rsidRDefault="00FE3A89" w:rsidP="007E4514">
            <w:r>
              <w:t>Kérdések megválaszolása,</w:t>
            </w:r>
            <w:r w:rsidR="007E4514" w:rsidRPr="007E4514">
              <w:t xml:space="preserve"> beszélgetés</w:t>
            </w:r>
          </w:p>
        </w:tc>
      </w:tr>
    </w:tbl>
    <w:p w14:paraId="2EFA91A9" w14:textId="77777777" w:rsidR="002731D5" w:rsidRPr="003B71AF" w:rsidRDefault="002731D5" w:rsidP="002731D5">
      <w:pPr>
        <w:jc w:val="both"/>
      </w:pPr>
    </w:p>
    <w:p w14:paraId="5DB2D0CB" w14:textId="77777777" w:rsidR="002731D5" w:rsidRPr="003B71AF" w:rsidRDefault="002731D5" w:rsidP="002731D5">
      <w:pPr>
        <w:pStyle w:val="Default"/>
        <w:jc w:val="both"/>
      </w:pPr>
      <w:r w:rsidRPr="003B71AF">
        <w:t>A</w:t>
      </w:r>
      <w:r>
        <w:t xml:space="preserve"> </w:t>
      </w:r>
      <w:r w:rsidRPr="003B71AF">
        <w:t>szakmai találkozóra ezúton szeretettel meghívom Önöket.</w:t>
      </w:r>
    </w:p>
    <w:p w14:paraId="3000D1C4" w14:textId="77777777" w:rsidR="002731D5" w:rsidRPr="003B71AF" w:rsidRDefault="002731D5" w:rsidP="002731D5">
      <w:pPr>
        <w:pStyle w:val="Default"/>
        <w:jc w:val="both"/>
      </w:pPr>
    </w:p>
    <w:p w14:paraId="2A7C13C3" w14:textId="77777777" w:rsidR="002731D5" w:rsidRDefault="002731D5" w:rsidP="002731D5">
      <w:pPr>
        <w:pStyle w:val="Default"/>
        <w:jc w:val="both"/>
      </w:pPr>
      <w:r>
        <w:t>Részvételi díj nincs</w:t>
      </w:r>
      <w:r w:rsidRPr="003B71AF">
        <w:t>, de előzetes regisztráció</w:t>
      </w:r>
      <w:r>
        <w:t>t kérünk az a</w:t>
      </w:r>
      <w:r w:rsidRPr="003B71AF">
        <w:t>lábbi linken:</w:t>
      </w:r>
    </w:p>
    <w:p w14:paraId="750EE538" w14:textId="406689CE" w:rsidR="002731D5" w:rsidRPr="005B1C56" w:rsidRDefault="002731D5" w:rsidP="002731D5">
      <w:pPr>
        <w:pStyle w:val="Default"/>
        <w:jc w:val="both"/>
        <w:rPr>
          <w:rStyle w:val="Hiperhivatkozs"/>
        </w:rPr>
      </w:pPr>
      <w:r>
        <w:fldChar w:fldCharType="begin"/>
      </w:r>
      <w:r w:rsidR="009F36DB">
        <w:instrText>HYPERLINK "https://ludevent.uni-nke.hu/event/4268/"</w:instrText>
      </w:r>
      <w:r>
        <w:fldChar w:fldCharType="separate"/>
      </w:r>
      <w:r w:rsidRPr="005B1C56">
        <w:rPr>
          <w:rStyle w:val="Hiperhivatkozs"/>
        </w:rPr>
        <w:t>regisztráció</w:t>
      </w:r>
    </w:p>
    <w:p w14:paraId="577C9D30" w14:textId="77777777" w:rsidR="002731D5" w:rsidRPr="003B71AF" w:rsidRDefault="002731D5" w:rsidP="002731D5">
      <w:pPr>
        <w:pStyle w:val="Default"/>
        <w:jc w:val="both"/>
      </w:pPr>
      <w:r>
        <w:fldChar w:fldCharType="end"/>
      </w:r>
    </w:p>
    <w:p w14:paraId="62A7206A" w14:textId="49788628" w:rsidR="002731D5" w:rsidRPr="003B3D67" w:rsidRDefault="00554157" w:rsidP="002731D5">
      <w:pPr>
        <w:pStyle w:val="Default"/>
        <w:jc w:val="both"/>
        <w:rPr>
          <w:b/>
        </w:rPr>
      </w:pPr>
      <w:r>
        <w:rPr>
          <w:b/>
        </w:rPr>
        <w:t>Budapest, 2024</w:t>
      </w:r>
      <w:r w:rsidR="002731D5">
        <w:rPr>
          <w:b/>
        </w:rPr>
        <w:t xml:space="preserve">. </w:t>
      </w:r>
      <w:r w:rsidR="00C2062A">
        <w:rPr>
          <w:b/>
        </w:rPr>
        <w:t>szeptember</w:t>
      </w:r>
      <w:r w:rsidR="002731D5">
        <w:rPr>
          <w:b/>
        </w:rPr>
        <w:t xml:space="preserve"> </w:t>
      </w:r>
      <w:r w:rsidR="00126F4C">
        <w:rPr>
          <w:b/>
        </w:rPr>
        <w:t>20</w:t>
      </w:r>
      <w:r w:rsidR="002731D5" w:rsidRPr="003B3D67">
        <w:rPr>
          <w:b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2"/>
        <w:gridCol w:w="4610"/>
      </w:tblGrid>
      <w:tr w:rsidR="002731D5" w:rsidRPr="003B3D67" w14:paraId="04EBF566" w14:textId="77777777" w:rsidTr="004879C0">
        <w:tc>
          <w:tcPr>
            <w:tcW w:w="4462" w:type="dxa"/>
            <w:shd w:val="clear" w:color="auto" w:fill="auto"/>
          </w:tcPr>
          <w:p w14:paraId="40936484" w14:textId="77777777" w:rsidR="002731D5" w:rsidRPr="003B3D67" w:rsidRDefault="002731D5" w:rsidP="004879C0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610" w:type="dxa"/>
            <w:shd w:val="clear" w:color="auto" w:fill="auto"/>
          </w:tcPr>
          <w:p w14:paraId="7183E5E8" w14:textId="77777777" w:rsidR="002731D5" w:rsidRPr="003B3D67" w:rsidRDefault="002731D5" w:rsidP="004879C0">
            <w:pPr>
              <w:pStyle w:val="Default"/>
              <w:jc w:val="center"/>
              <w:rPr>
                <w:b/>
              </w:rPr>
            </w:pPr>
            <w:r w:rsidRPr="003B3D67">
              <w:rPr>
                <w:b/>
              </w:rPr>
              <w:t>Dr. Major Róbert s</w:t>
            </w:r>
            <w:r>
              <w:rPr>
                <w:b/>
              </w:rPr>
              <w:t>.</w:t>
            </w:r>
            <w:r w:rsidRPr="003B3D67">
              <w:rPr>
                <w:b/>
              </w:rPr>
              <w:t>k.</w:t>
            </w:r>
          </w:p>
          <w:p w14:paraId="6C17D9D5" w14:textId="77777777" w:rsidR="002731D5" w:rsidRPr="003B3D67" w:rsidRDefault="002731D5" w:rsidP="004879C0">
            <w:pPr>
              <w:pStyle w:val="Default"/>
              <w:jc w:val="center"/>
              <w:rPr>
                <w:b/>
              </w:rPr>
            </w:pPr>
            <w:r w:rsidRPr="003B3D67">
              <w:rPr>
                <w:b/>
              </w:rPr>
              <w:t>elnök</w:t>
            </w:r>
          </w:p>
          <w:p w14:paraId="6A0CB796" w14:textId="77777777" w:rsidR="002731D5" w:rsidRPr="003B3D67" w:rsidRDefault="002731D5" w:rsidP="004879C0">
            <w:pPr>
              <w:pStyle w:val="Default"/>
              <w:jc w:val="center"/>
              <w:rPr>
                <w:b/>
              </w:rPr>
            </w:pPr>
            <w:r w:rsidRPr="003B3D67">
              <w:rPr>
                <w:b/>
              </w:rPr>
              <w:t xml:space="preserve">Közbiztonsági Tagozat </w:t>
            </w:r>
          </w:p>
        </w:tc>
      </w:tr>
    </w:tbl>
    <w:p w14:paraId="4141E8EA" w14:textId="7E234461" w:rsidR="006D5A9D" w:rsidRDefault="007D2C8E" w:rsidP="00C142C7">
      <w:pPr>
        <w:ind w:left="6804" w:hanging="6804"/>
      </w:pPr>
      <w:r>
        <w:tab/>
      </w:r>
    </w:p>
    <w:p w14:paraId="7A441517" w14:textId="77777777" w:rsidR="00D839C9" w:rsidRDefault="00D839C9" w:rsidP="007A7E34">
      <w:pPr>
        <w:rPr>
          <w:b/>
        </w:rPr>
      </w:pPr>
    </w:p>
    <w:sectPr w:rsidR="00D839C9" w:rsidSect="007E40D0">
      <w:headerReference w:type="default" r:id="rId8"/>
      <w:headerReference w:type="first" r:id="rId9"/>
      <w:footerReference w:type="first" r:id="rId10"/>
      <w:pgSz w:w="11906" w:h="16838"/>
      <w:pgMar w:top="1418" w:right="1134" w:bottom="1135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E9549" w14:textId="77777777" w:rsidR="0081653B" w:rsidRDefault="0081653B">
      <w:r>
        <w:separator/>
      </w:r>
    </w:p>
  </w:endnote>
  <w:endnote w:type="continuationSeparator" w:id="0">
    <w:p w14:paraId="679E62C2" w14:textId="77777777" w:rsidR="0081653B" w:rsidRDefault="0081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2F2D1" w14:textId="05960906" w:rsidR="00601009" w:rsidRPr="001D1B3F" w:rsidRDefault="00601009" w:rsidP="00601009">
    <w:pPr>
      <w:autoSpaceDE w:val="0"/>
      <w:autoSpaceDN w:val="0"/>
      <w:adjustRightInd w:val="0"/>
      <w:jc w:val="center"/>
      <w:textAlignment w:val="center"/>
      <w:rPr>
        <w:rFonts w:eastAsia="Calibri"/>
        <w:bCs/>
        <w:color w:val="B38D00"/>
        <w:sz w:val="20"/>
        <w:szCs w:val="20"/>
        <w:lang w:eastAsia="en-US"/>
      </w:rPr>
    </w:pPr>
    <w:r w:rsidRPr="001D1B3F">
      <w:rPr>
        <w:rFonts w:eastAsia="Calibri"/>
        <w:bCs/>
        <w:color w:val="B38D00"/>
        <w:sz w:val="20"/>
        <w:szCs w:val="20"/>
        <w:lang w:eastAsia="en-US"/>
      </w:rPr>
      <w:t>1083 Budapest, Diószeg</w:t>
    </w:r>
    <w:r w:rsidR="00037C54">
      <w:rPr>
        <w:rFonts w:eastAsia="Calibri"/>
        <w:bCs/>
        <w:color w:val="B38D00"/>
        <w:sz w:val="20"/>
        <w:szCs w:val="20"/>
        <w:lang w:eastAsia="en-US"/>
      </w:rPr>
      <w:t>hy</w:t>
    </w:r>
    <w:r w:rsidRPr="001D1B3F">
      <w:rPr>
        <w:rFonts w:eastAsia="Calibri"/>
        <w:bCs/>
        <w:color w:val="B38D00"/>
        <w:sz w:val="20"/>
        <w:szCs w:val="20"/>
        <w:lang w:eastAsia="en-US"/>
      </w:rPr>
      <w:t xml:space="preserve"> Sámuel út 38-42.</w:t>
    </w:r>
  </w:p>
  <w:p w14:paraId="4ADA2413" w14:textId="1D1B4CD1" w:rsidR="00601009" w:rsidRPr="001D1B3F" w:rsidRDefault="00C74C20" w:rsidP="00601009">
    <w:pPr>
      <w:autoSpaceDE w:val="0"/>
      <w:autoSpaceDN w:val="0"/>
      <w:adjustRightInd w:val="0"/>
      <w:jc w:val="center"/>
      <w:textAlignment w:val="center"/>
      <w:rPr>
        <w:b/>
        <w:sz w:val="20"/>
        <w:szCs w:val="20"/>
      </w:rPr>
    </w:pPr>
    <w:r>
      <w:rPr>
        <w:rFonts w:eastAsia="Calibri"/>
        <w:bCs/>
        <w:color w:val="B38D00"/>
        <w:sz w:val="20"/>
        <w:szCs w:val="20"/>
        <w:lang w:eastAsia="en-US"/>
      </w:rPr>
      <w:t>mrtt</w:t>
    </w:r>
    <w:r w:rsidR="00601009" w:rsidRPr="001D1B3F">
      <w:rPr>
        <w:rFonts w:eastAsia="Calibri"/>
        <w:bCs/>
        <w:color w:val="B38D00"/>
        <w:sz w:val="20"/>
        <w:szCs w:val="20"/>
        <w:lang w:eastAsia="en-US"/>
      </w:rPr>
      <w:t>@uni-nke.hu</w:t>
    </w:r>
    <w:r w:rsidR="00601009" w:rsidRPr="001D1B3F">
      <w:rPr>
        <w:b/>
        <w:sz w:val="20"/>
        <w:szCs w:val="20"/>
      </w:rPr>
      <w:t xml:space="preserve"> </w:t>
    </w:r>
  </w:p>
  <w:p w14:paraId="0B59C3D8" w14:textId="77777777" w:rsidR="00FB55B9" w:rsidRDefault="00FB55B9" w:rsidP="00FB55B9">
    <w:pPr>
      <w:pStyle w:val="llb"/>
      <w:jc w:val="center"/>
      <w:rPr>
        <w:sz w:val="20"/>
        <w:szCs w:val="20"/>
      </w:rPr>
    </w:pPr>
  </w:p>
  <w:p w14:paraId="0DBAE547" w14:textId="77777777" w:rsidR="00844E1D" w:rsidRPr="00FB55B9" w:rsidRDefault="00844E1D" w:rsidP="00FB55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ABC6C" w14:textId="77777777" w:rsidR="0081653B" w:rsidRDefault="0081653B">
      <w:r>
        <w:separator/>
      </w:r>
    </w:p>
  </w:footnote>
  <w:footnote w:type="continuationSeparator" w:id="0">
    <w:p w14:paraId="0D416646" w14:textId="77777777" w:rsidR="0081653B" w:rsidRDefault="00816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54A2B" w14:textId="71252663" w:rsidR="00641411" w:rsidRDefault="00641411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0ED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6BD70" w14:textId="59CAFB07" w:rsidR="00530D36" w:rsidRPr="005C35AC" w:rsidRDefault="00530D36">
    <w:pPr>
      <w:pStyle w:val="lfej"/>
      <w:rPr>
        <w:noProof/>
      </w:rPr>
    </w:pPr>
  </w:p>
  <w:p w14:paraId="1C36AAD0" w14:textId="5B0D2232" w:rsidR="007A7E34" w:rsidRDefault="00D839C9" w:rsidP="007A7E34">
    <w:pPr>
      <w:autoSpaceDE w:val="0"/>
      <w:autoSpaceDN w:val="0"/>
      <w:adjustRightInd w:val="0"/>
      <w:jc w:val="center"/>
      <w:textAlignment w:val="center"/>
      <w:rPr>
        <w:noProof/>
      </w:rPr>
    </w:pPr>
    <w:r w:rsidRPr="00544914">
      <w:rPr>
        <w:noProof/>
      </w:rPr>
      <w:drawing>
        <wp:anchor distT="0" distB="0" distL="114300" distR="114300" simplePos="0" relativeHeight="251658240" behindDoc="0" locked="0" layoutInCell="1" allowOverlap="1" wp14:anchorId="081199AA" wp14:editId="78A493D5">
          <wp:simplePos x="0" y="0"/>
          <wp:positionH relativeFrom="column">
            <wp:posOffset>302895</wp:posOffset>
          </wp:positionH>
          <wp:positionV relativeFrom="paragraph">
            <wp:posOffset>80032</wp:posOffset>
          </wp:positionV>
          <wp:extent cx="1143000" cy="962025"/>
          <wp:effectExtent l="0" t="0" r="0" b="952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2C8E">
      <w:rPr>
        <w:noProof/>
      </w:rPr>
      <w:tab/>
    </w:r>
  </w:p>
  <w:p w14:paraId="2640C263" w14:textId="53CD578A" w:rsidR="007D2C8E" w:rsidRPr="00860252" w:rsidRDefault="007D2C8E" w:rsidP="00D839C9">
    <w:pPr>
      <w:autoSpaceDE w:val="0"/>
      <w:autoSpaceDN w:val="0"/>
      <w:adjustRightInd w:val="0"/>
      <w:textAlignment w:val="center"/>
      <w:rPr>
        <w:rFonts w:eastAsia="Calibri"/>
        <w:b/>
        <w:color w:val="B38D00"/>
        <w:sz w:val="28"/>
        <w:szCs w:val="28"/>
        <w:lang w:eastAsia="en-US"/>
      </w:rPr>
    </w:pPr>
    <w:r w:rsidRPr="00860252">
      <w:rPr>
        <w:rFonts w:eastAsia="Calibri"/>
        <w:b/>
        <w:color w:val="B38D00"/>
        <w:sz w:val="28"/>
        <w:szCs w:val="28"/>
        <w:lang w:eastAsia="en-US"/>
      </w:rPr>
      <w:t>MAGYAR RENDÉSZETTUDOMÁNYI TÁRSASÁG</w:t>
    </w:r>
  </w:p>
  <w:p w14:paraId="6F7DA9D6" w14:textId="77777777" w:rsidR="000430EB" w:rsidRDefault="000430EB" w:rsidP="000430EB">
    <w:pPr>
      <w:pStyle w:val="Cmsor1"/>
      <w:tabs>
        <w:tab w:val="left" w:pos="5954"/>
      </w:tabs>
      <w:rPr>
        <w:bCs/>
        <w:sz w:val="24"/>
        <w:szCs w:val="24"/>
      </w:rPr>
    </w:pPr>
  </w:p>
  <w:p w14:paraId="006E8FA2" w14:textId="65BDC0F8" w:rsidR="007A7E34" w:rsidRPr="00860252" w:rsidRDefault="007F7A24" w:rsidP="000430EB">
    <w:pPr>
      <w:pStyle w:val="Cmsor1"/>
      <w:tabs>
        <w:tab w:val="left" w:pos="5954"/>
      </w:tabs>
      <w:rPr>
        <w:bCs/>
        <w:smallCaps/>
        <w:color w:val="B48900"/>
        <w:sz w:val="20"/>
      </w:rPr>
    </w:pPr>
    <w:r w:rsidRPr="007F7A24">
      <w:rPr>
        <w:bCs/>
        <w:color w:val="B48900"/>
        <w:sz w:val="24"/>
        <w:szCs w:val="24"/>
      </w:rPr>
      <w:t xml:space="preserve">           </w:t>
    </w:r>
    <w:r w:rsidR="000430EB" w:rsidRPr="00860252">
      <w:rPr>
        <w:bCs/>
        <w:color w:val="B48900"/>
        <w:sz w:val="20"/>
      </w:rPr>
      <w:t>DR</w:t>
    </w:r>
    <w:r w:rsidR="000430EB" w:rsidRPr="00860252">
      <w:rPr>
        <w:bCs/>
        <w:smallCaps/>
        <w:color w:val="B48900"/>
        <w:sz w:val="20"/>
      </w:rPr>
      <w:t xml:space="preserve">. KORINEK LÁSZLÓ      </w:t>
    </w:r>
    <w:r w:rsidR="00860252">
      <w:rPr>
        <w:bCs/>
        <w:smallCaps/>
        <w:color w:val="B48900"/>
        <w:sz w:val="20"/>
      </w:rPr>
      <w:t xml:space="preserve">              </w:t>
    </w:r>
    <w:r w:rsidR="000430EB" w:rsidRPr="00860252">
      <w:rPr>
        <w:bCs/>
        <w:smallCaps/>
        <w:color w:val="B48900"/>
        <w:sz w:val="20"/>
      </w:rPr>
      <w:t>DR. KOVÁCS GÁBOR</w:t>
    </w:r>
    <w:r w:rsidR="000430EB" w:rsidRPr="00860252">
      <w:rPr>
        <w:b w:val="0"/>
        <w:bCs/>
        <w:smallCaps/>
        <w:color w:val="B48900"/>
        <w:sz w:val="20"/>
      </w:rPr>
      <w:t xml:space="preserve"> </w:t>
    </w:r>
  </w:p>
  <w:p w14:paraId="44AFE71A" w14:textId="7ECDB955" w:rsidR="00D839C9" w:rsidRDefault="00860252" w:rsidP="00D839C9">
    <w:pPr>
      <w:tabs>
        <w:tab w:val="left" w:pos="851"/>
        <w:tab w:val="left" w:pos="993"/>
        <w:tab w:val="left" w:pos="3261"/>
      </w:tabs>
      <w:ind w:left="340"/>
      <w:rPr>
        <w:color w:val="B48900"/>
        <w:sz w:val="20"/>
        <w:szCs w:val="20"/>
      </w:rPr>
    </w:pPr>
    <w:r>
      <w:rPr>
        <w:color w:val="B48900"/>
        <w:sz w:val="20"/>
        <w:szCs w:val="20"/>
      </w:rPr>
      <w:t xml:space="preserve">  </w:t>
    </w:r>
    <w:r w:rsidR="007F7A24" w:rsidRPr="00860252">
      <w:rPr>
        <w:color w:val="B48900"/>
        <w:sz w:val="20"/>
        <w:szCs w:val="20"/>
      </w:rPr>
      <w:t xml:space="preserve"> </w:t>
    </w:r>
    <w:r>
      <w:rPr>
        <w:color w:val="B48900"/>
        <w:sz w:val="20"/>
        <w:szCs w:val="20"/>
      </w:rPr>
      <w:t xml:space="preserve">        </w:t>
    </w:r>
    <w:r w:rsidR="00D839C9">
      <w:rPr>
        <w:color w:val="B48900"/>
        <w:sz w:val="20"/>
        <w:szCs w:val="20"/>
      </w:rPr>
      <w:t xml:space="preserve">        </w:t>
    </w:r>
    <w:r>
      <w:rPr>
        <w:color w:val="B48900"/>
        <w:sz w:val="20"/>
        <w:szCs w:val="20"/>
      </w:rPr>
      <w:t xml:space="preserve"> akadémikus, </w:t>
    </w:r>
    <w:r w:rsidR="000430EB" w:rsidRPr="00860252">
      <w:rPr>
        <w:color w:val="B48900"/>
        <w:sz w:val="20"/>
        <w:szCs w:val="20"/>
      </w:rPr>
      <w:t>elnök</w:t>
    </w:r>
    <w:r w:rsidR="000430EB" w:rsidRPr="00860252">
      <w:rPr>
        <w:color w:val="B48900"/>
        <w:sz w:val="20"/>
        <w:szCs w:val="20"/>
      </w:rPr>
      <w:tab/>
    </w:r>
    <w:r w:rsidR="000430EB" w:rsidRPr="00860252">
      <w:rPr>
        <w:color w:val="B48900"/>
        <w:sz w:val="20"/>
        <w:szCs w:val="20"/>
      </w:rPr>
      <w:tab/>
      <w:t xml:space="preserve">     </w:t>
    </w:r>
    <w:r>
      <w:rPr>
        <w:color w:val="B48900"/>
        <w:sz w:val="20"/>
        <w:szCs w:val="20"/>
      </w:rPr>
      <w:t xml:space="preserve">    </w:t>
    </w:r>
    <w:r w:rsidR="00D839C9">
      <w:rPr>
        <w:color w:val="B48900"/>
        <w:sz w:val="20"/>
        <w:szCs w:val="20"/>
      </w:rPr>
      <w:t xml:space="preserve">        </w:t>
    </w:r>
    <w:r>
      <w:rPr>
        <w:color w:val="B48900"/>
        <w:sz w:val="20"/>
        <w:szCs w:val="20"/>
      </w:rPr>
      <w:t xml:space="preserve">dékán, </w:t>
    </w:r>
    <w:r w:rsidR="00D839C9">
      <w:rPr>
        <w:color w:val="B48900"/>
        <w:sz w:val="20"/>
        <w:szCs w:val="20"/>
      </w:rPr>
      <w:t>főtitkár</w:t>
    </w:r>
  </w:p>
  <w:p w14:paraId="27A13337" w14:textId="183858B5" w:rsidR="00860252" w:rsidRPr="00D839C9" w:rsidRDefault="00860252" w:rsidP="00D839C9">
    <w:pPr>
      <w:tabs>
        <w:tab w:val="left" w:pos="851"/>
        <w:tab w:val="left" w:pos="993"/>
        <w:tab w:val="left" w:pos="3261"/>
      </w:tabs>
      <w:ind w:left="340"/>
      <w:rPr>
        <w:color w:val="B48900"/>
        <w:sz w:val="20"/>
        <w:szCs w:val="20"/>
      </w:rPr>
    </w:pPr>
    <w:r>
      <w:rPr>
        <w:color w:val="B48900"/>
      </w:rPr>
      <w:t>__________________________________</w:t>
    </w:r>
    <w:r w:rsidR="00D839C9">
      <w:rPr>
        <w:color w:val="B48900"/>
      </w:rPr>
      <w:softHyphen/>
    </w:r>
    <w:r w:rsidR="00D839C9">
      <w:rPr>
        <w:color w:val="B48900"/>
      </w:rPr>
      <w:softHyphen/>
    </w:r>
    <w:r w:rsidR="00D839C9">
      <w:rPr>
        <w:color w:val="B48900"/>
      </w:rPr>
      <w:softHyphen/>
    </w:r>
    <w:r w:rsidR="00D839C9">
      <w:rPr>
        <w:color w:val="B48900"/>
      </w:rPr>
      <w:softHyphen/>
    </w:r>
    <w:r w:rsidR="00D839C9">
      <w:rPr>
        <w:color w:val="B48900"/>
      </w:rPr>
      <w:softHyphen/>
    </w:r>
    <w:r w:rsidR="00D839C9">
      <w:rPr>
        <w:color w:val="B48900"/>
      </w:rPr>
      <w:softHyphen/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230"/>
    <w:multiLevelType w:val="hybridMultilevel"/>
    <w:tmpl w:val="1DAA7DF0"/>
    <w:lvl w:ilvl="0" w:tplc="0130CE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D05AC2"/>
    <w:multiLevelType w:val="hybridMultilevel"/>
    <w:tmpl w:val="94D096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6B79"/>
    <w:multiLevelType w:val="hybridMultilevel"/>
    <w:tmpl w:val="4902552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16B2"/>
    <w:multiLevelType w:val="hybridMultilevel"/>
    <w:tmpl w:val="C85603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059EE"/>
    <w:multiLevelType w:val="hybridMultilevel"/>
    <w:tmpl w:val="7A465204"/>
    <w:lvl w:ilvl="0" w:tplc="EAA8E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5202DA"/>
    <w:multiLevelType w:val="hybridMultilevel"/>
    <w:tmpl w:val="FD28A472"/>
    <w:lvl w:ilvl="0" w:tplc="05F49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16B37"/>
    <w:multiLevelType w:val="hybridMultilevel"/>
    <w:tmpl w:val="C278F416"/>
    <w:lvl w:ilvl="0" w:tplc="0130CE1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D07A6D"/>
    <w:multiLevelType w:val="hybridMultilevel"/>
    <w:tmpl w:val="6A26C03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3D4C3E"/>
    <w:multiLevelType w:val="hybridMultilevel"/>
    <w:tmpl w:val="3342E818"/>
    <w:lvl w:ilvl="0" w:tplc="797A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540C7"/>
    <w:multiLevelType w:val="hybridMultilevel"/>
    <w:tmpl w:val="C8529D66"/>
    <w:lvl w:ilvl="0" w:tplc="797A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A050F"/>
    <w:multiLevelType w:val="hybridMultilevel"/>
    <w:tmpl w:val="6A4075D2"/>
    <w:lvl w:ilvl="0" w:tplc="797A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50600"/>
    <w:multiLevelType w:val="hybridMultilevel"/>
    <w:tmpl w:val="2F1A82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A08D7"/>
    <w:multiLevelType w:val="hybridMultilevel"/>
    <w:tmpl w:val="B8F2B3C4"/>
    <w:lvl w:ilvl="0" w:tplc="0130CE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DE5EFA"/>
    <w:multiLevelType w:val="hybridMultilevel"/>
    <w:tmpl w:val="FB8485C6"/>
    <w:lvl w:ilvl="0" w:tplc="321E187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D2573A"/>
    <w:multiLevelType w:val="hybridMultilevel"/>
    <w:tmpl w:val="E7AEB4A2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550D"/>
    <w:multiLevelType w:val="hybridMultilevel"/>
    <w:tmpl w:val="8528EA54"/>
    <w:lvl w:ilvl="0" w:tplc="0130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F24DF"/>
    <w:multiLevelType w:val="hybridMultilevel"/>
    <w:tmpl w:val="4E209664"/>
    <w:lvl w:ilvl="0" w:tplc="156659B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504A3"/>
    <w:multiLevelType w:val="hybridMultilevel"/>
    <w:tmpl w:val="1EB08A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27567"/>
    <w:multiLevelType w:val="hybridMultilevel"/>
    <w:tmpl w:val="9FA031DA"/>
    <w:lvl w:ilvl="0" w:tplc="BC5A57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724210"/>
    <w:multiLevelType w:val="hybridMultilevel"/>
    <w:tmpl w:val="0888888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26251"/>
    <w:multiLevelType w:val="hybridMultilevel"/>
    <w:tmpl w:val="F6F476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853555">
    <w:abstractNumId w:val="20"/>
  </w:num>
  <w:num w:numId="2" w16cid:durableId="2871233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48906">
    <w:abstractNumId w:val="13"/>
  </w:num>
  <w:num w:numId="4" w16cid:durableId="1980962612">
    <w:abstractNumId w:val="15"/>
  </w:num>
  <w:num w:numId="5" w16cid:durableId="106320306">
    <w:abstractNumId w:val="7"/>
  </w:num>
  <w:num w:numId="6" w16cid:durableId="2129928042">
    <w:abstractNumId w:val="0"/>
  </w:num>
  <w:num w:numId="7" w16cid:durableId="1167133532">
    <w:abstractNumId w:val="13"/>
  </w:num>
  <w:num w:numId="8" w16cid:durableId="1481775672">
    <w:abstractNumId w:val="1"/>
  </w:num>
  <w:num w:numId="9" w16cid:durableId="1297950347">
    <w:abstractNumId w:val="19"/>
  </w:num>
  <w:num w:numId="10" w16cid:durableId="1700158451">
    <w:abstractNumId w:val="16"/>
  </w:num>
  <w:num w:numId="11" w16cid:durableId="2022077323">
    <w:abstractNumId w:val="14"/>
  </w:num>
  <w:num w:numId="12" w16cid:durableId="1216627489">
    <w:abstractNumId w:val="3"/>
  </w:num>
  <w:num w:numId="13" w16cid:durableId="941037892">
    <w:abstractNumId w:val="10"/>
  </w:num>
  <w:num w:numId="14" w16cid:durableId="866867867">
    <w:abstractNumId w:val="5"/>
  </w:num>
  <w:num w:numId="15" w16cid:durableId="962149978">
    <w:abstractNumId w:val="2"/>
  </w:num>
  <w:num w:numId="16" w16cid:durableId="655916594">
    <w:abstractNumId w:val="8"/>
  </w:num>
  <w:num w:numId="17" w16cid:durableId="551576160">
    <w:abstractNumId w:val="9"/>
  </w:num>
  <w:num w:numId="18" w16cid:durableId="1202471561">
    <w:abstractNumId w:val="11"/>
  </w:num>
  <w:num w:numId="19" w16cid:durableId="830826215">
    <w:abstractNumId w:val="18"/>
  </w:num>
  <w:num w:numId="20" w16cid:durableId="734015304">
    <w:abstractNumId w:val="6"/>
  </w:num>
  <w:num w:numId="21" w16cid:durableId="2040660946">
    <w:abstractNumId w:val="17"/>
  </w:num>
  <w:num w:numId="22" w16cid:durableId="1515850425">
    <w:abstractNumId w:val="12"/>
  </w:num>
  <w:num w:numId="23" w16cid:durableId="130161234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7006625">
    <w:abstractNumId w:val="6"/>
  </w:num>
  <w:num w:numId="25" w16cid:durableId="458258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E9"/>
    <w:rsid w:val="00000F8F"/>
    <w:rsid w:val="00003669"/>
    <w:rsid w:val="0000513A"/>
    <w:rsid w:val="0000623A"/>
    <w:rsid w:val="00013A26"/>
    <w:rsid w:val="00023ACB"/>
    <w:rsid w:val="00025040"/>
    <w:rsid w:val="000360AF"/>
    <w:rsid w:val="00037C54"/>
    <w:rsid w:val="000430EB"/>
    <w:rsid w:val="00045EDF"/>
    <w:rsid w:val="00051CC2"/>
    <w:rsid w:val="00054054"/>
    <w:rsid w:val="00057F2F"/>
    <w:rsid w:val="000612A9"/>
    <w:rsid w:val="00061604"/>
    <w:rsid w:val="00062099"/>
    <w:rsid w:val="000642D8"/>
    <w:rsid w:val="00067675"/>
    <w:rsid w:val="00067863"/>
    <w:rsid w:val="00071603"/>
    <w:rsid w:val="00080020"/>
    <w:rsid w:val="00081CA7"/>
    <w:rsid w:val="00082E1F"/>
    <w:rsid w:val="000861C5"/>
    <w:rsid w:val="000910F1"/>
    <w:rsid w:val="00093E50"/>
    <w:rsid w:val="00097F55"/>
    <w:rsid w:val="000A0B4B"/>
    <w:rsid w:val="000A2771"/>
    <w:rsid w:val="000A38E8"/>
    <w:rsid w:val="000B014F"/>
    <w:rsid w:val="000B4B62"/>
    <w:rsid w:val="000B5245"/>
    <w:rsid w:val="000B75F9"/>
    <w:rsid w:val="000C5E59"/>
    <w:rsid w:val="000D3175"/>
    <w:rsid w:val="000D351C"/>
    <w:rsid w:val="000E04EE"/>
    <w:rsid w:val="000E3401"/>
    <w:rsid w:val="000E4779"/>
    <w:rsid w:val="000E4B3D"/>
    <w:rsid w:val="000E55B3"/>
    <w:rsid w:val="000E620A"/>
    <w:rsid w:val="000F7524"/>
    <w:rsid w:val="0010232D"/>
    <w:rsid w:val="00103AAD"/>
    <w:rsid w:val="0011429B"/>
    <w:rsid w:val="00114D5D"/>
    <w:rsid w:val="00115F2C"/>
    <w:rsid w:val="00121505"/>
    <w:rsid w:val="00122E20"/>
    <w:rsid w:val="00126F4C"/>
    <w:rsid w:val="00135D66"/>
    <w:rsid w:val="00140B7A"/>
    <w:rsid w:val="00150532"/>
    <w:rsid w:val="001532FC"/>
    <w:rsid w:val="0015386A"/>
    <w:rsid w:val="00153E59"/>
    <w:rsid w:val="0015491E"/>
    <w:rsid w:val="00155876"/>
    <w:rsid w:val="00171DCA"/>
    <w:rsid w:val="00193BC9"/>
    <w:rsid w:val="00196B11"/>
    <w:rsid w:val="001A53DC"/>
    <w:rsid w:val="001B5E9E"/>
    <w:rsid w:val="001C046C"/>
    <w:rsid w:val="001C1A97"/>
    <w:rsid w:val="001D7C36"/>
    <w:rsid w:val="001E17BB"/>
    <w:rsid w:val="001E18AB"/>
    <w:rsid w:val="001E2542"/>
    <w:rsid w:val="001E3D12"/>
    <w:rsid w:val="001E6AAA"/>
    <w:rsid w:val="001F1CE9"/>
    <w:rsid w:val="001F51D4"/>
    <w:rsid w:val="00205EC5"/>
    <w:rsid w:val="002076EA"/>
    <w:rsid w:val="00213A17"/>
    <w:rsid w:val="0021572D"/>
    <w:rsid w:val="00220379"/>
    <w:rsid w:val="0022252A"/>
    <w:rsid w:val="002249A9"/>
    <w:rsid w:val="002406BE"/>
    <w:rsid w:val="002463A5"/>
    <w:rsid w:val="00246B00"/>
    <w:rsid w:val="00247B76"/>
    <w:rsid w:val="00252880"/>
    <w:rsid w:val="0025439F"/>
    <w:rsid w:val="002571A9"/>
    <w:rsid w:val="002646C2"/>
    <w:rsid w:val="00265822"/>
    <w:rsid w:val="0027307B"/>
    <w:rsid w:val="002731BD"/>
    <w:rsid w:val="002731D5"/>
    <w:rsid w:val="002749B7"/>
    <w:rsid w:val="002757C6"/>
    <w:rsid w:val="00283F09"/>
    <w:rsid w:val="002878E3"/>
    <w:rsid w:val="002879F8"/>
    <w:rsid w:val="0029265F"/>
    <w:rsid w:val="002965BB"/>
    <w:rsid w:val="002A66F6"/>
    <w:rsid w:val="002B0746"/>
    <w:rsid w:val="002B0B26"/>
    <w:rsid w:val="002B3A3B"/>
    <w:rsid w:val="002B6CCF"/>
    <w:rsid w:val="002C1D44"/>
    <w:rsid w:val="002C647A"/>
    <w:rsid w:val="002C73DC"/>
    <w:rsid w:val="002D0DF4"/>
    <w:rsid w:val="002D3FF6"/>
    <w:rsid w:val="002D584E"/>
    <w:rsid w:val="002D7D74"/>
    <w:rsid w:val="002E3248"/>
    <w:rsid w:val="002E32ED"/>
    <w:rsid w:val="002E3750"/>
    <w:rsid w:val="002E6814"/>
    <w:rsid w:val="002F1334"/>
    <w:rsid w:val="003001EA"/>
    <w:rsid w:val="0030028D"/>
    <w:rsid w:val="00325721"/>
    <w:rsid w:val="00326708"/>
    <w:rsid w:val="003322BF"/>
    <w:rsid w:val="00334DF5"/>
    <w:rsid w:val="0033656B"/>
    <w:rsid w:val="0034664E"/>
    <w:rsid w:val="0034779E"/>
    <w:rsid w:val="00350BA5"/>
    <w:rsid w:val="00351791"/>
    <w:rsid w:val="0035271F"/>
    <w:rsid w:val="00353B5F"/>
    <w:rsid w:val="0035617C"/>
    <w:rsid w:val="00367D34"/>
    <w:rsid w:val="00371C23"/>
    <w:rsid w:val="00373B63"/>
    <w:rsid w:val="00377B78"/>
    <w:rsid w:val="003938A9"/>
    <w:rsid w:val="00397883"/>
    <w:rsid w:val="003A3322"/>
    <w:rsid w:val="003B6DA3"/>
    <w:rsid w:val="003C0A24"/>
    <w:rsid w:val="003C307E"/>
    <w:rsid w:val="003C5003"/>
    <w:rsid w:val="003D44E9"/>
    <w:rsid w:val="003E58F4"/>
    <w:rsid w:val="003F5D94"/>
    <w:rsid w:val="00400605"/>
    <w:rsid w:val="00404D75"/>
    <w:rsid w:val="004053AB"/>
    <w:rsid w:val="00407E33"/>
    <w:rsid w:val="00413840"/>
    <w:rsid w:val="00413CE1"/>
    <w:rsid w:val="00416C34"/>
    <w:rsid w:val="0042230A"/>
    <w:rsid w:val="00423945"/>
    <w:rsid w:val="00436043"/>
    <w:rsid w:val="004372EF"/>
    <w:rsid w:val="004409F5"/>
    <w:rsid w:val="004412D2"/>
    <w:rsid w:val="00455F0C"/>
    <w:rsid w:val="00467FB9"/>
    <w:rsid w:val="00474F7D"/>
    <w:rsid w:val="00477120"/>
    <w:rsid w:val="00482787"/>
    <w:rsid w:val="00482D6B"/>
    <w:rsid w:val="00482E70"/>
    <w:rsid w:val="004905B7"/>
    <w:rsid w:val="004A133D"/>
    <w:rsid w:val="004A36A9"/>
    <w:rsid w:val="004A3BC2"/>
    <w:rsid w:val="004A6CD4"/>
    <w:rsid w:val="004B021E"/>
    <w:rsid w:val="004B4D66"/>
    <w:rsid w:val="004B666D"/>
    <w:rsid w:val="004D26A9"/>
    <w:rsid w:val="004E1F41"/>
    <w:rsid w:val="004E754B"/>
    <w:rsid w:val="004E7CE3"/>
    <w:rsid w:val="004F03CD"/>
    <w:rsid w:val="004F5BAE"/>
    <w:rsid w:val="004F79D9"/>
    <w:rsid w:val="00512794"/>
    <w:rsid w:val="0051500A"/>
    <w:rsid w:val="00523284"/>
    <w:rsid w:val="00523D23"/>
    <w:rsid w:val="00526297"/>
    <w:rsid w:val="00526FEB"/>
    <w:rsid w:val="00530D36"/>
    <w:rsid w:val="005349E7"/>
    <w:rsid w:val="005423F7"/>
    <w:rsid w:val="00544175"/>
    <w:rsid w:val="00544DD9"/>
    <w:rsid w:val="00547E2D"/>
    <w:rsid w:val="00554157"/>
    <w:rsid w:val="00556FF3"/>
    <w:rsid w:val="005571AA"/>
    <w:rsid w:val="0056281C"/>
    <w:rsid w:val="00572480"/>
    <w:rsid w:val="00576BCC"/>
    <w:rsid w:val="00580DEC"/>
    <w:rsid w:val="005815A6"/>
    <w:rsid w:val="005836E6"/>
    <w:rsid w:val="00585B5D"/>
    <w:rsid w:val="00586B2C"/>
    <w:rsid w:val="0059234E"/>
    <w:rsid w:val="005945B1"/>
    <w:rsid w:val="005A0AE4"/>
    <w:rsid w:val="005A43C7"/>
    <w:rsid w:val="005B0D75"/>
    <w:rsid w:val="005B1A94"/>
    <w:rsid w:val="005B5266"/>
    <w:rsid w:val="005C2600"/>
    <w:rsid w:val="005C35AC"/>
    <w:rsid w:val="005C72D6"/>
    <w:rsid w:val="005D0E40"/>
    <w:rsid w:val="005D2430"/>
    <w:rsid w:val="005D4C4C"/>
    <w:rsid w:val="005D5C61"/>
    <w:rsid w:val="005D7EE9"/>
    <w:rsid w:val="005E23C5"/>
    <w:rsid w:val="005E61B3"/>
    <w:rsid w:val="005E7C99"/>
    <w:rsid w:val="005F6488"/>
    <w:rsid w:val="00601009"/>
    <w:rsid w:val="00617BE7"/>
    <w:rsid w:val="0063252E"/>
    <w:rsid w:val="006348AC"/>
    <w:rsid w:val="00634F15"/>
    <w:rsid w:val="00636551"/>
    <w:rsid w:val="00637DFC"/>
    <w:rsid w:val="00641411"/>
    <w:rsid w:val="00641E8F"/>
    <w:rsid w:val="0064404D"/>
    <w:rsid w:val="00644E83"/>
    <w:rsid w:val="0065466A"/>
    <w:rsid w:val="00654D9B"/>
    <w:rsid w:val="006556F0"/>
    <w:rsid w:val="0065791C"/>
    <w:rsid w:val="00665F24"/>
    <w:rsid w:val="00672B29"/>
    <w:rsid w:val="00680D36"/>
    <w:rsid w:val="00681A2A"/>
    <w:rsid w:val="00681E46"/>
    <w:rsid w:val="006829DB"/>
    <w:rsid w:val="00683F64"/>
    <w:rsid w:val="00686CDB"/>
    <w:rsid w:val="00691E24"/>
    <w:rsid w:val="00692107"/>
    <w:rsid w:val="00696001"/>
    <w:rsid w:val="006A07A8"/>
    <w:rsid w:val="006A3DD9"/>
    <w:rsid w:val="006A4C0F"/>
    <w:rsid w:val="006B3DA0"/>
    <w:rsid w:val="006B3EF6"/>
    <w:rsid w:val="006B6CF7"/>
    <w:rsid w:val="006C1FD7"/>
    <w:rsid w:val="006C67D6"/>
    <w:rsid w:val="006D48CB"/>
    <w:rsid w:val="006D4D78"/>
    <w:rsid w:val="006D5A9D"/>
    <w:rsid w:val="006E0272"/>
    <w:rsid w:val="006E506D"/>
    <w:rsid w:val="006E7383"/>
    <w:rsid w:val="007002AF"/>
    <w:rsid w:val="00700A36"/>
    <w:rsid w:val="00701EF6"/>
    <w:rsid w:val="007037C7"/>
    <w:rsid w:val="00716D0C"/>
    <w:rsid w:val="00720EF4"/>
    <w:rsid w:val="00723FA8"/>
    <w:rsid w:val="007255C5"/>
    <w:rsid w:val="00726312"/>
    <w:rsid w:val="00732DC1"/>
    <w:rsid w:val="00745DCE"/>
    <w:rsid w:val="00746BCF"/>
    <w:rsid w:val="00761813"/>
    <w:rsid w:val="00766EB6"/>
    <w:rsid w:val="00770EA3"/>
    <w:rsid w:val="0077187F"/>
    <w:rsid w:val="00774A9E"/>
    <w:rsid w:val="00777497"/>
    <w:rsid w:val="007876F2"/>
    <w:rsid w:val="0079028F"/>
    <w:rsid w:val="007928D4"/>
    <w:rsid w:val="00794BC7"/>
    <w:rsid w:val="007976C6"/>
    <w:rsid w:val="007A4823"/>
    <w:rsid w:val="007A57AE"/>
    <w:rsid w:val="007A6E6F"/>
    <w:rsid w:val="007A7E34"/>
    <w:rsid w:val="007B1EC2"/>
    <w:rsid w:val="007B4FB2"/>
    <w:rsid w:val="007B5EB9"/>
    <w:rsid w:val="007C3A8B"/>
    <w:rsid w:val="007D2C8E"/>
    <w:rsid w:val="007D33B3"/>
    <w:rsid w:val="007E40D0"/>
    <w:rsid w:val="007E4514"/>
    <w:rsid w:val="007E5185"/>
    <w:rsid w:val="007E780F"/>
    <w:rsid w:val="007F157C"/>
    <w:rsid w:val="007F3948"/>
    <w:rsid w:val="007F3DB3"/>
    <w:rsid w:val="007F7651"/>
    <w:rsid w:val="007F7A24"/>
    <w:rsid w:val="008013C4"/>
    <w:rsid w:val="008023F6"/>
    <w:rsid w:val="0080367E"/>
    <w:rsid w:val="008040CC"/>
    <w:rsid w:val="00804755"/>
    <w:rsid w:val="00805541"/>
    <w:rsid w:val="00812351"/>
    <w:rsid w:val="00812672"/>
    <w:rsid w:val="00813EEB"/>
    <w:rsid w:val="00814B3F"/>
    <w:rsid w:val="00815DC5"/>
    <w:rsid w:val="0081653B"/>
    <w:rsid w:val="00817C0A"/>
    <w:rsid w:val="00823BAB"/>
    <w:rsid w:val="0082628C"/>
    <w:rsid w:val="00832765"/>
    <w:rsid w:val="00834AE0"/>
    <w:rsid w:val="00836A19"/>
    <w:rsid w:val="008377A2"/>
    <w:rsid w:val="00841FB8"/>
    <w:rsid w:val="00844E1D"/>
    <w:rsid w:val="00845522"/>
    <w:rsid w:val="00851540"/>
    <w:rsid w:val="00853123"/>
    <w:rsid w:val="00854AA8"/>
    <w:rsid w:val="00860252"/>
    <w:rsid w:val="00867968"/>
    <w:rsid w:val="00870D56"/>
    <w:rsid w:val="00870ECE"/>
    <w:rsid w:val="00873F99"/>
    <w:rsid w:val="00882ADA"/>
    <w:rsid w:val="00883D41"/>
    <w:rsid w:val="00885D75"/>
    <w:rsid w:val="00887530"/>
    <w:rsid w:val="0088791F"/>
    <w:rsid w:val="008911E9"/>
    <w:rsid w:val="00893DB6"/>
    <w:rsid w:val="0089796E"/>
    <w:rsid w:val="008C4D73"/>
    <w:rsid w:val="008D0CE9"/>
    <w:rsid w:val="008D109A"/>
    <w:rsid w:val="008D11BD"/>
    <w:rsid w:val="008D4515"/>
    <w:rsid w:val="008E5462"/>
    <w:rsid w:val="008F6245"/>
    <w:rsid w:val="00902873"/>
    <w:rsid w:val="00910F13"/>
    <w:rsid w:val="0091229F"/>
    <w:rsid w:val="00916A08"/>
    <w:rsid w:val="00921CA8"/>
    <w:rsid w:val="00931B76"/>
    <w:rsid w:val="0094297A"/>
    <w:rsid w:val="00950775"/>
    <w:rsid w:val="009533BF"/>
    <w:rsid w:val="009543E3"/>
    <w:rsid w:val="00955439"/>
    <w:rsid w:val="00960A62"/>
    <w:rsid w:val="009615DE"/>
    <w:rsid w:val="00963B3D"/>
    <w:rsid w:val="00966B60"/>
    <w:rsid w:val="00970546"/>
    <w:rsid w:val="00971847"/>
    <w:rsid w:val="00971CA8"/>
    <w:rsid w:val="009735D6"/>
    <w:rsid w:val="0097366C"/>
    <w:rsid w:val="00976EF9"/>
    <w:rsid w:val="009804FC"/>
    <w:rsid w:val="0098067B"/>
    <w:rsid w:val="0098662A"/>
    <w:rsid w:val="00990EB6"/>
    <w:rsid w:val="0099177F"/>
    <w:rsid w:val="00991E92"/>
    <w:rsid w:val="009921E5"/>
    <w:rsid w:val="009A7540"/>
    <w:rsid w:val="009B13F8"/>
    <w:rsid w:val="009B4252"/>
    <w:rsid w:val="009C10BE"/>
    <w:rsid w:val="009C46E4"/>
    <w:rsid w:val="009C71DC"/>
    <w:rsid w:val="009C7432"/>
    <w:rsid w:val="009D28BF"/>
    <w:rsid w:val="009D307E"/>
    <w:rsid w:val="009D3270"/>
    <w:rsid w:val="009D33F6"/>
    <w:rsid w:val="009D7F1D"/>
    <w:rsid w:val="009E037B"/>
    <w:rsid w:val="009E2316"/>
    <w:rsid w:val="009E2543"/>
    <w:rsid w:val="009E5275"/>
    <w:rsid w:val="009E7759"/>
    <w:rsid w:val="009F029B"/>
    <w:rsid w:val="009F1216"/>
    <w:rsid w:val="009F36DB"/>
    <w:rsid w:val="009F3B08"/>
    <w:rsid w:val="00A0371E"/>
    <w:rsid w:val="00A04334"/>
    <w:rsid w:val="00A057CC"/>
    <w:rsid w:val="00A166E7"/>
    <w:rsid w:val="00A17CA8"/>
    <w:rsid w:val="00A2416B"/>
    <w:rsid w:val="00A2775D"/>
    <w:rsid w:val="00A30DB0"/>
    <w:rsid w:val="00A33422"/>
    <w:rsid w:val="00A33C78"/>
    <w:rsid w:val="00A55161"/>
    <w:rsid w:val="00A558B0"/>
    <w:rsid w:val="00A60BEF"/>
    <w:rsid w:val="00A61EFA"/>
    <w:rsid w:val="00A62389"/>
    <w:rsid w:val="00A671CE"/>
    <w:rsid w:val="00A73755"/>
    <w:rsid w:val="00A87BBF"/>
    <w:rsid w:val="00A916F3"/>
    <w:rsid w:val="00A91BF9"/>
    <w:rsid w:val="00A96693"/>
    <w:rsid w:val="00AA2077"/>
    <w:rsid w:val="00AA259E"/>
    <w:rsid w:val="00AA5065"/>
    <w:rsid w:val="00AB084C"/>
    <w:rsid w:val="00AB7123"/>
    <w:rsid w:val="00AC04A4"/>
    <w:rsid w:val="00AC518A"/>
    <w:rsid w:val="00AC79E0"/>
    <w:rsid w:val="00AD0B6C"/>
    <w:rsid w:val="00AD1974"/>
    <w:rsid w:val="00AD56AB"/>
    <w:rsid w:val="00AD7CA4"/>
    <w:rsid w:val="00AE6292"/>
    <w:rsid w:val="00AE6B7A"/>
    <w:rsid w:val="00AE6C7E"/>
    <w:rsid w:val="00AE73AA"/>
    <w:rsid w:val="00AF150E"/>
    <w:rsid w:val="00AF5A66"/>
    <w:rsid w:val="00B001E8"/>
    <w:rsid w:val="00B04402"/>
    <w:rsid w:val="00B0771D"/>
    <w:rsid w:val="00B1016B"/>
    <w:rsid w:val="00B16CD8"/>
    <w:rsid w:val="00B21CEB"/>
    <w:rsid w:val="00B304D2"/>
    <w:rsid w:val="00B368AB"/>
    <w:rsid w:val="00B44877"/>
    <w:rsid w:val="00B44C5B"/>
    <w:rsid w:val="00B4633D"/>
    <w:rsid w:val="00B516AC"/>
    <w:rsid w:val="00B52B2E"/>
    <w:rsid w:val="00B55D2F"/>
    <w:rsid w:val="00B6150A"/>
    <w:rsid w:val="00B70630"/>
    <w:rsid w:val="00B748E2"/>
    <w:rsid w:val="00B75169"/>
    <w:rsid w:val="00B76C46"/>
    <w:rsid w:val="00B811A1"/>
    <w:rsid w:val="00B87996"/>
    <w:rsid w:val="00BA11D4"/>
    <w:rsid w:val="00BA4C9A"/>
    <w:rsid w:val="00BA4E49"/>
    <w:rsid w:val="00BB58FE"/>
    <w:rsid w:val="00BC21F4"/>
    <w:rsid w:val="00BD3564"/>
    <w:rsid w:val="00BD4E73"/>
    <w:rsid w:val="00BF0431"/>
    <w:rsid w:val="00BF103F"/>
    <w:rsid w:val="00BF2C83"/>
    <w:rsid w:val="00BF397A"/>
    <w:rsid w:val="00C01444"/>
    <w:rsid w:val="00C142C7"/>
    <w:rsid w:val="00C14301"/>
    <w:rsid w:val="00C15041"/>
    <w:rsid w:val="00C2062A"/>
    <w:rsid w:val="00C22CAB"/>
    <w:rsid w:val="00C22DE4"/>
    <w:rsid w:val="00C27379"/>
    <w:rsid w:val="00C27531"/>
    <w:rsid w:val="00C30781"/>
    <w:rsid w:val="00C3337D"/>
    <w:rsid w:val="00C4035A"/>
    <w:rsid w:val="00C44BFE"/>
    <w:rsid w:val="00C4768C"/>
    <w:rsid w:val="00C5600E"/>
    <w:rsid w:val="00C62EB8"/>
    <w:rsid w:val="00C675ED"/>
    <w:rsid w:val="00C67F66"/>
    <w:rsid w:val="00C710DC"/>
    <w:rsid w:val="00C728F9"/>
    <w:rsid w:val="00C72E1D"/>
    <w:rsid w:val="00C745FF"/>
    <w:rsid w:val="00C74C20"/>
    <w:rsid w:val="00C82975"/>
    <w:rsid w:val="00C86B89"/>
    <w:rsid w:val="00C91BE8"/>
    <w:rsid w:val="00C94BDB"/>
    <w:rsid w:val="00CA5DE0"/>
    <w:rsid w:val="00CB13BE"/>
    <w:rsid w:val="00CB1BBC"/>
    <w:rsid w:val="00CB217A"/>
    <w:rsid w:val="00CC0385"/>
    <w:rsid w:val="00CC3379"/>
    <w:rsid w:val="00CC3F68"/>
    <w:rsid w:val="00CD628E"/>
    <w:rsid w:val="00CD7545"/>
    <w:rsid w:val="00CE3377"/>
    <w:rsid w:val="00CE61CC"/>
    <w:rsid w:val="00CF23E9"/>
    <w:rsid w:val="00CF4AC5"/>
    <w:rsid w:val="00D04941"/>
    <w:rsid w:val="00D222ED"/>
    <w:rsid w:val="00D226CA"/>
    <w:rsid w:val="00D24D4F"/>
    <w:rsid w:val="00D3005E"/>
    <w:rsid w:val="00D35F58"/>
    <w:rsid w:val="00D36D25"/>
    <w:rsid w:val="00D375E4"/>
    <w:rsid w:val="00D441F7"/>
    <w:rsid w:val="00D5605A"/>
    <w:rsid w:val="00D57BF7"/>
    <w:rsid w:val="00D64490"/>
    <w:rsid w:val="00D726E9"/>
    <w:rsid w:val="00D72F5A"/>
    <w:rsid w:val="00D75B8F"/>
    <w:rsid w:val="00D822E3"/>
    <w:rsid w:val="00D82B52"/>
    <w:rsid w:val="00D83876"/>
    <w:rsid w:val="00D839C9"/>
    <w:rsid w:val="00D97A2E"/>
    <w:rsid w:val="00DA1390"/>
    <w:rsid w:val="00DB00E1"/>
    <w:rsid w:val="00DB1ECB"/>
    <w:rsid w:val="00DB2E8D"/>
    <w:rsid w:val="00DB35A2"/>
    <w:rsid w:val="00DC0499"/>
    <w:rsid w:val="00DC1C18"/>
    <w:rsid w:val="00DC5D67"/>
    <w:rsid w:val="00DD7C8A"/>
    <w:rsid w:val="00DE4922"/>
    <w:rsid w:val="00E02E98"/>
    <w:rsid w:val="00E0556F"/>
    <w:rsid w:val="00E0579C"/>
    <w:rsid w:val="00E16E17"/>
    <w:rsid w:val="00E17B6C"/>
    <w:rsid w:val="00E17D16"/>
    <w:rsid w:val="00E33347"/>
    <w:rsid w:val="00E400A4"/>
    <w:rsid w:val="00E51336"/>
    <w:rsid w:val="00E52C50"/>
    <w:rsid w:val="00E54E4A"/>
    <w:rsid w:val="00E626D9"/>
    <w:rsid w:val="00E63506"/>
    <w:rsid w:val="00E65D57"/>
    <w:rsid w:val="00E728D5"/>
    <w:rsid w:val="00E73199"/>
    <w:rsid w:val="00E7523E"/>
    <w:rsid w:val="00E821B5"/>
    <w:rsid w:val="00E84E31"/>
    <w:rsid w:val="00E9060E"/>
    <w:rsid w:val="00E90ED9"/>
    <w:rsid w:val="00E96E97"/>
    <w:rsid w:val="00EA3198"/>
    <w:rsid w:val="00EA4085"/>
    <w:rsid w:val="00EB02F8"/>
    <w:rsid w:val="00EB6127"/>
    <w:rsid w:val="00EC0B8C"/>
    <w:rsid w:val="00EC4FBA"/>
    <w:rsid w:val="00ED261A"/>
    <w:rsid w:val="00EE18E2"/>
    <w:rsid w:val="00F01B47"/>
    <w:rsid w:val="00F116C8"/>
    <w:rsid w:val="00F12243"/>
    <w:rsid w:val="00F12DB7"/>
    <w:rsid w:val="00F13133"/>
    <w:rsid w:val="00F26B80"/>
    <w:rsid w:val="00F307F6"/>
    <w:rsid w:val="00F30C91"/>
    <w:rsid w:val="00F3260E"/>
    <w:rsid w:val="00F3644B"/>
    <w:rsid w:val="00F40D0D"/>
    <w:rsid w:val="00F41922"/>
    <w:rsid w:val="00F51D8C"/>
    <w:rsid w:val="00F57839"/>
    <w:rsid w:val="00F57C7C"/>
    <w:rsid w:val="00F60FB5"/>
    <w:rsid w:val="00F6215D"/>
    <w:rsid w:val="00F62BD9"/>
    <w:rsid w:val="00F63D7E"/>
    <w:rsid w:val="00F662BB"/>
    <w:rsid w:val="00F83247"/>
    <w:rsid w:val="00F8729A"/>
    <w:rsid w:val="00F9305C"/>
    <w:rsid w:val="00F955AF"/>
    <w:rsid w:val="00F974C8"/>
    <w:rsid w:val="00FA13BE"/>
    <w:rsid w:val="00FB3DD6"/>
    <w:rsid w:val="00FB55B9"/>
    <w:rsid w:val="00FB660A"/>
    <w:rsid w:val="00FB713D"/>
    <w:rsid w:val="00FB75C9"/>
    <w:rsid w:val="00FC2AAF"/>
    <w:rsid w:val="00FC33F3"/>
    <w:rsid w:val="00FD095D"/>
    <w:rsid w:val="00FD5E75"/>
    <w:rsid w:val="00FD7352"/>
    <w:rsid w:val="00FE1BC6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3CA593"/>
  <w15:chartTrackingRefBased/>
  <w15:docId w15:val="{5C3E03F6-22D6-4532-A503-EFEEC8DB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51D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01EF6"/>
    <w:pPr>
      <w:keepNext/>
      <w:outlineLvl w:val="0"/>
    </w:pPr>
    <w:rPr>
      <w:b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701EF6"/>
    <w:pPr>
      <w:keepNext/>
      <w:outlineLvl w:val="2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81CA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rsid w:val="00081CA7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081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uiPriority w:val="99"/>
    <w:rsid w:val="00641411"/>
    <w:rPr>
      <w:sz w:val="24"/>
      <w:szCs w:val="24"/>
    </w:rPr>
  </w:style>
  <w:style w:type="paragraph" w:customStyle="1" w:styleId="Norml0">
    <w:name w:val="Norml"/>
    <w:rsid w:val="00EB6127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312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85312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5C35AC"/>
    <w:rPr>
      <w:sz w:val="24"/>
      <w:szCs w:val="24"/>
    </w:rPr>
  </w:style>
  <w:style w:type="character" w:customStyle="1" w:styleId="Cmsor1Char">
    <w:name w:val="Címsor 1 Char"/>
    <w:link w:val="Cmsor1"/>
    <w:rsid w:val="00701EF6"/>
    <w:rPr>
      <w:b/>
      <w:sz w:val="28"/>
    </w:rPr>
  </w:style>
  <w:style w:type="character" w:customStyle="1" w:styleId="Cmsor3Char">
    <w:name w:val="Címsor 3 Char"/>
    <w:link w:val="Cmsor3"/>
    <w:rsid w:val="00701EF6"/>
    <w:rPr>
      <w:sz w:val="28"/>
      <w:szCs w:val="24"/>
    </w:rPr>
  </w:style>
  <w:style w:type="character" w:customStyle="1" w:styleId="apple-converted-space">
    <w:name w:val="apple-converted-space"/>
    <w:rsid w:val="006B3DA0"/>
  </w:style>
  <w:style w:type="character" w:styleId="Hiperhivatkozs">
    <w:name w:val="Hyperlink"/>
    <w:unhideWhenUsed/>
    <w:rsid w:val="006B3DA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87530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7876F2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7A7E34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A7E34"/>
    <w:rPr>
      <w:sz w:val="28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8D0CE9"/>
    <w:rPr>
      <w:color w:val="954F72" w:themeColor="followedHyperlink"/>
      <w:u w:val="single"/>
    </w:rPr>
  </w:style>
  <w:style w:type="paragraph" w:customStyle="1" w:styleId="Default">
    <w:name w:val="Default"/>
    <w:rsid w:val="002731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D800-969D-4252-A325-81F49F31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29000/                  /2015</vt:lpstr>
    </vt:vector>
  </TitlesOfParts>
  <Company>OPK</Company>
  <LinksUpToDate>false</LinksUpToDate>
  <CharactersWithSpaces>1220</CharactersWithSpaces>
  <SharedDoc>false</SharedDoc>
  <HLinks>
    <vt:vector size="6" baseType="variant">
      <vt:variant>
        <vt:i4>6291559</vt:i4>
      </vt:variant>
      <vt:variant>
        <vt:i4>3</vt:i4>
      </vt:variant>
      <vt:variant>
        <vt:i4>0</vt:i4>
      </vt:variant>
      <vt:variant>
        <vt:i4>5</vt:i4>
      </vt:variant>
      <vt:variant>
        <vt:lpwstr>http://www.kormany.eu/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29000/                  /2015</dc:title>
  <dc:subject/>
  <dc:creator>ugyvitel</dc:creator>
  <cp:keywords/>
  <cp:lastModifiedBy>Krauzer Ernő</cp:lastModifiedBy>
  <cp:revision>2</cp:revision>
  <cp:lastPrinted>2020-11-19T14:49:00Z</cp:lastPrinted>
  <dcterms:created xsi:type="dcterms:W3CDTF">2024-09-21T09:09:00Z</dcterms:created>
  <dcterms:modified xsi:type="dcterms:W3CDTF">2024-09-21T09:09:00Z</dcterms:modified>
</cp:coreProperties>
</file>